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D6CB" w14:textId="77777777" w:rsidR="0006428B" w:rsidRDefault="0006428B" w:rsidP="00F37280">
      <w:pPr>
        <w:widowControl w:val="0"/>
        <w:suppressAutoHyphens/>
        <w:spacing w:after="0" w:line="240" w:lineRule="auto"/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</w:pPr>
    </w:p>
    <w:p w14:paraId="2C0C6AE5" w14:textId="00125CFF" w:rsidR="0006428B" w:rsidRPr="0000729B" w:rsidRDefault="0006428B" w:rsidP="0006428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</w:pPr>
      <w:r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  <w:t>PZDU</w:t>
      </w:r>
      <w:r w:rsidRPr="0000729B"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  <w:t xml:space="preserve"> VABI NA SKUPINSKO LETOVANJE NA OTOK PAG HOTEL</w:t>
      </w:r>
      <w:r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  <w:t xml:space="preserve"> PAGUS ****</w:t>
      </w:r>
    </w:p>
    <w:p w14:paraId="736DA144" w14:textId="77777777" w:rsidR="0006428B" w:rsidRDefault="0006428B" w:rsidP="0006428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Liberation Serif"/>
          <w:i/>
          <w:iCs/>
          <w:color w:val="00000A"/>
          <w:sz w:val="32"/>
          <w:szCs w:val="32"/>
          <w:lang w:eastAsia="zh-CN"/>
        </w:rPr>
      </w:pPr>
    </w:p>
    <w:p w14:paraId="4FD091E2" w14:textId="77777777" w:rsidR="0006428B" w:rsidRPr="0000729B" w:rsidRDefault="0006428B" w:rsidP="0006428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</w:pPr>
      <w:r w:rsidRPr="0000729B">
        <w:rPr>
          <w:rFonts w:ascii="Liberation Serif" w:eastAsia="SimSun" w:hAnsi="Liberation Serif" w:cs="Liberation Serif"/>
          <w:b/>
          <w:bCs/>
          <w:i/>
          <w:iCs/>
          <w:color w:val="00000A"/>
          <w:sz w:val="32"/>
          <w:szCs w:val="32"/>
          <w:lang w:eastAsia="zh-CN"/>
        </w:rPr>
        <w:t>7.9.-15.9.2025</w:t>
      </w:r>
    </w:p>
    <w:p w14:paraId="0F795F66" w14:textId="77777777" w:rsidR="0006428B" w:rsidRDefault="0006428B" w:rsidP="0006428B">
      <w:pPr>
        <w:spacing w:after="0" w:line="240" w:lineRule="auto"/>
        <w:jc w:val="center"/>
        <w:rPr>
          <w:rFonts w:ascii="RelaxWhitneyCon" w:eastAsia="Times New Roman" w:hAnsi="RelaxWhitneyCon" w:cs="Times New Roman"/>
          <w:color w:val="333333"/>
          <w:spacing w:val="2"/>
          <w:sz w:val="28"/>
          <w:szCs w:val="28"/>
          <w:lang w:eastAsia="sl-SI"/>
        </w:rPr>
      </w:pPr>
    </w:p>
    <w:p w14:paraId="3E4D8CCB" w14:textId="77777777" w:rsidR="0006428B" w:rsidRDefault="0006428B" w:rsidP="0006428B">
      <w:pPr>
        <w:spacing w:after="0" w:line="240" w:lineRule="auto"/>
        <w:jc w:val="center"/>
        <w:rPr>
          <w:rFonts w:ascii="RelaxWhitneyCon" w:eastAsia="Times New Roman" w:hAnsi="RelaxWhitneyCon" w:cs="Times New Roman"/>
          <w:color w:val="333333"/>
          <w:spacing w:val="2"/>
          <w:sz w:val="28"/>
          <w:szCs w:val="28"/>
          <w:lang w:eastAsia="sl-SI"/>
        </w:rPr>
      </w:pPr>
      <w:r>
        <w:rPr>
          <w:noProof/>
        </w:rPr>
        <w:drawing>
          <wp:inline distT="0" distB="0" distL="0" distR="0" wp14:anchorId="19756C44" wp14:editId="48C72580">
            <wp:extent cx="2536190" cy="1401131"/>
            <wp:effectExtent l="0" t="0" r="0" b="8890"/>
            <wp:docPr id="1" name="Slika 1" descr="HOTEL MERIDIJAN (ADULTS ONLY) PAG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MERIDIJAN (ADULTS ONLY) PAG IS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74" cy="140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AF66D34" wp14:editId="7AC8253A">
            <wp:extent cx="2438404" cy="1408430"/>
            <wp:effectExtent l="0" t="0" r="0" b="1270"/>
            <wp:docPr id="2" name="Slika 1" descr="Hoteli 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i P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76" cy="141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1F30" w14:textId="77777777" w:rsidR="0006428B" w:rsidRDefault="0006428B" w:rsidP="0006428B">
      <w:pPr>
        <w:spacing w:after="0" w:line="240" w:lineRule="auto"/>
        <w:rPr>
          <w:rFonts w:ascii="RelaxWhitneyCon" w:eastAsia="Times New Roman" w:hAnsi="RelaxWhitneyCon" w:cs="Times New Roman"/>
          <w:color w:val="333333"/>
          <w:spacing w:val="2"/>
          <w:sz w:val="28"/>
          <w:szCs w:val="28"/>
          <w:lang w:eastAsia="sl-SI"/>
        </w:rPr>
      </w:pPr>
      <w:r>
        <w:rPr>
          <w:rFonts w:ascii="RelaxWhitneyCon" w:eastAsia="Times New Roman" w:hAnsi="RelaxWhitneyCon" w:cs="Times New Roman"/>
          <w:color w:val="333333"/>
          <w:spacing w:val="2"/>
          <w:sz w:val="28"/>
          <w:szCs w:val="28"/>
          <w:lang w:eastAsia="sl-SI"/>
        </w:rPr>
        <w:t xml:space="preserve">                               </w:t>
      </w:r>
      <w:bookmarkStart w:id="0" w:name="irc_mil1"/>
      <w:bookmarkStart w:id="1" w:name="irc_mi1"/>
      <w:bookmarkEnd w:id="0"/>
      <w:bookmarkEnd w:id="1"/>
    </w:p>
    <w:p w14:paraId="04FC4D4E" w14:textId="4A15BA0E" w:rsidR="0006428B" w:rsidRDefault="0006428B" w:rsidP="0006428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color w:val="00000A"/>
          <w:sz w:val="36"/>
          <w:szCs w:val="36"/>
          <w:lang w:eastAsia="zh-CN"/>
        </w:rPr>
      </w:pPr>
      <w:r>
        <w:rPr>
          <w:rFonts w:ascii="Liberation Serif" w:eastAsia="SimSun" w:hAnsi="Liberation Serif" w:cs="Times New Roman"/>
          <w:color w:val="00000A"/>
          <w:sz w:val="36"/>
          <w:szCs w:val="36"/>
          <w:lang w:eastAsia="zh-CN"/>
        </w:rPr>
        <w:t xml:space="preserve">Cena  </w:t>
      </w:r>
      <w:r>
        <w:rPr>
          <w:rFonts w:ascii="Liberation Serif" w:eastAsia="SimSun" w:hAnsi="Liberation Serif" w:cs="Times New Roman"/>
          <w:b/>
          <w:bCs/>
          <w:color w:val="00000A"/>
          <w:sz w:val="36"/>
          <w:szCs w:val="36"/>
          <w:highlight w:val="yellow"/>
          <w:lang w:eastAsia="zh-CN"/>
        </w:rPr>
        <w:t>699 €</w:t>
      </w:r>
      <w:r>
        <w:rPr>
          <w:rFonts w:ascii="Liberation Serif" w:eastAsia="SimSun" w:hAnsi="Liberation Serif" w:cs="Times New Roman"/>
          <w:color w:val="00000A"/>
          <w:sz w:val="36"/>
          <w:szCs w:val="36"/>
          <w:lang w:eastAsia="zh-CN"/>
        </w:rPr>
        <w:t xml:space="preserve"> po osebi vključuje:</w:t>
      </w:r>
    </w:p>
    <w:p w14:paraId="5E2E6D25" w14:textId="77777777" w:rsidR="0006428B" w:rsidRDefault="0006428B" w:rsidP="0006428B">
      <w:pPr>
        <w:spacing w:after="0" w:line="240" w:lineRule="auto"/>
        <w:jc w:val="center"/>
        <w:rPr>
          <w:rFonts w:ascii="RelaxWhitneyCon" w:eastAsia="Times New Roman" w:hAnsi="RelaxWhitneyCon" w:cs="Times New Roman"/>
          <w:color w:val="333333"/>
          <w:spacing w:val="2"/>
          <w:sz w:val="28"/>
          <w:szCs w:val="28"/>
          <w:lang w:eastAsia="sl-SI"/>
        </w:rPr>
      </w:pPr>
    </w:p>
    <w:p w14:paraId="361E0D0B" w14:textId="03426591" w:rsidR="0006428B" w:rsidRDefault="0006428B" w:rsidP="00064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sl-SI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</w:t>
      </w:r>
      <w:r w:rsidRPr="0000729B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/>
        </w:rPr>
        <w:t>sobo: 1 / 2 TWC B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/>
        </w:rPr>
        <w:t>P</w:t>
      </w:r>
      <w:r w:rsidRPr="0000729B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/>
        </w:rPr>
        <w:t xml:space="preserve"> T SAT TV S </w:t>
      </w:r>
      <w:r w:rsidR="00E8408D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/>
        </w:rPr>
        <w:t>KL</w:t>
      </w:r>
    </w:p>
    <w:p w14:paraId="39E7285A" w14:textId="1515F760" w:rsidR="0006428B" w:rsidRPr="00090992" w:rsidRDefault="0006428B" w:rsidP="00064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sl-SI"/>
        </w:rPr>
        <w:t xml:space="preserve">- </w:t>
      </w:r>
      <w:r w:rsidRPr="00090992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  <w:t>7</w:t>
      </w:r>
      <w:r w:rsidR="00090992" w:rsidRPr="00090992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  <w:t xml:space="preserve">x </w:t>
      </w:r>
      <w:r w:rsidRPr="00090992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  <w:t xml:space="preserve"> </w:t>
      </w:r>
      <w:proofErr w:type="spellStart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>all</w:t>
      </w:r>
      <w:proofErr w:type="spellEnd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>inclusive</w:t>
      </w:r>
      <w:proofErr w:type="spellEnd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 xml:space="preserve"> (samopostrežni zajtrk, kosilo in večerja z vključeno neomejeno pijačo pri obrokih - brezalkoholne pijače, topli napitki, voda, lokalne alkoholne pijače (pivo, vino), samopostrežni prigrizki (mini bife); aperitiv bar od 10. do 22. ure, </w:t>
      </w:r>
      <w:proofErr w:type="spellStart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>pool</w:t>
      </w:r>
      <w:proofErr w:type="spellEnd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 xml:space="preserve"> bar od 14. do 24. ure. Pijača na </w:t>
      </w:r>
      <w:proofErr w:type="spellStart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>all</w:t>
      </w:r>
      <w:proofErr w:type="spellEnd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>inclusive</w:t>
      </w:r>
      <w:proofErr w:type="spellEnd"/>
      <w:r w:rsidR="00090992" w:rsidRPr="00090992">
        <w:rPr>
          <w:rFonts w:ascii="RelaxWhitneyCon" w:hAnsi="RelaxWhitneyCon"/>
          <w:color w:val="333333"/>
          <w:spacing w:val="2"/>
          <w:sz w:val="28"/>
          <w:szCs w:val="28"/>
          <w:shd w:val="clear" w:color="auto" w:fill="FFFFFF"/>
        </w:rPr>
        <w:t xml:space="preserve"> baru od 10. do 23. ure.</w:t>
      </w:r>
    </w:p>
    <w:p w14:paraId="7403D7DD" w14:textId="77777777" w:rsidR="0006428B" w:rsidRPr="0000729B" w:rsidRDefault="0006428B" w:rsidP="0006428B">
      <w:pPr>
        <w:widowControl w:val="0"/>
        <w:suppressAutoHyphens/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sl-SI"/>
        </w:rPr>
        <w:t xml:space="preserve">                                - </w:t>
      </w:r>
      <w:r w:rsidRPr="0000729B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  <w:t xml:space="preserve">avtobusni prevoz </w:t>
      </w:r>
    </w:p>
    <w:p w14:paraId="527D2AF3" w14:textId="77777777" w:rsidR="0006428B" w:rsidRPr="0000729B" w:rsidRDefault="0006428B" w:rsidP="0006428B">
      <w:pPr>
        <w:widowControl w:val="0"/>
        <w:suppressAutoHyphens/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</w:pPr>
      <w:r w:rsidRPr="0000729B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  <w:t xml:space="preserve">                                - turistična taksa </w:t>
      </w:r>
    </w:p>
    <w:p w14:paraId="51819A1A" w14:textId="20A14018" w:rsidR="0006428B" w:rsidRPr="006340D9" w:rsidRDefault="0006428B" w:rsidP="006340D9">
      <w:pPr>
        <w:widowControl w:val="0"/>
        <w:suppressAutoHyphens/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</w:pPr>
      <w:r w:rsidRPr="0000729B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sl-SI"/>
        </w:rPr>
        <w:t xml:space="preserve">                                </w:t>
      </w:r>
    </w:p>
    <w:p w14:paraId="7401A598" w14:textId="77777777" w:rsidR="0006428B" w:rsidRDefault="0006428B" w:rsidP="0006428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/>
          <w:color w:val="00000A"/>
          <w:sz w:val="28"/>
          <w:szCs w:val="28"/>
          <w:lang w:eastAsia="zh-CN"/>
        </w:rPr>
      </w:pPr>
      <w:r>
        <w:rPr>
          <w:rFonts w:ascii="Liberation Serif" w:eastAsia="SimSun" w:hAnsi="Liberation Serif" w:cs="Liberation Serif"/>
          <w:b/>
          <w:color w:val="00000A"/>
          <w:sz w:val="28"/>
          <w:szCs w:val="28"/>
          <w:lang w:eastAsia="zh-CN"/>
        </w:rPr>
        <w:t>Doplačilo:</w:t>
      </w:r>
    </w:p>
    <w:p w14:paraId="7E3AA35D" w14:textId="77777777" w:rsidR="0006428B" w:rsidRDefault="0006428B" w:rsidP="0006428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</w:pPr>
      <w:r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  <w:t xml:space="preserve">zavarovanje za primer odpovedi  </w:t>
      </w:r>
      <w:r w:rsidRPr="0000729B">
        <w:rPr>
          <w:rFonts w:ascii="Liberation Serif" w:eastAsia="SimSun" w:hAnsi="Liberation Serif" w:cs="Liberation Serif"/>
          <w:b/>
          <w:bCs/>
          <w:color w:val="00000A"/>
          <w:sz w:val="28"/>
          <w:szCs w:val="28"/>
          <w:lang w:eastAsia="zh-CN"/>
        </w:rPr>
        <w:t>38 €</w:t>
      </w:r>
      <w:r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  <w:t xml:space="preserve"> (po želji)</w:t>
      </w:r>
    </w:p>
    <w:p w14:paraId="64DB956F" w14:textId="7BC270F4" w:rsidR="00E8408D" w:rsidRDefault="00E8408D" w:rsidP="0006428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</w:pPr>
      <w:r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  <w:t xml:space="preserve">- soba </w:t>
      </w:r>
      <w:r w:rsidRPr="006340D9">
        <w:rPr>
          <w:rFonts w:ascii="Liberation Serif" w:eastAsia="SimSun" w:hAnsi="Liberation Serif" w:cs="Liberation Serif"/>
          <w:color w:val="00000A"/>
          <w:sz w:val="28"/>
          <w:szCs w:val="28"/>
          <w:highlight w:val="yellow"/>
          <w:lang w:eastAsia="zh-CN"/>
        </w:rPr>
        <w:t>BALKON POGLED MORJE 30</w:t>
      </w:r>
      <w:r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  <w:t xml:space="preserve"> € po osebi</w:t>
      </w:r>
    </w:p>
    <w:p w14:paraId="2A9A1D66" w14:textId="77777777" w:rsidR="0006428B" w:rsidRPr="0000729B" w:rsidRDefault="0006428B" w:rsidP="0006428B">
      <w:pPr>
        <w:widowControl w:val="0"/>
        <w:suppressAutoHyphens/>
        <w:spacing w:after="0" w:line="240" w:lineRule="auto"/>
        <w:contextualSpacing/>
        <w:jc w:val="center"/>
        <w:rPr>
          <w:rFonts w:ascii="Liberation Serif" w:eastAsia="SimSun" w:hAnsi="Liberation Serif" w:cs="Liberation Serif"/>
          <w:b/>
          <w:bCs/>
          <w:color w:val="00000A"/>
          <w:sz w:val="32"/>
          <w:szCs w:val="32"/>
          <w:lang w:eastAsia="zh-CN"/>
        </w:rPr>
      </w:pPr>
    </w:p>
    <w:p w14:paraId="7C36E061" w14:textId="77777777" w:rsidR="0006428B" w:rsidRDefault="0006428B" w:rsidP="0006428B">
      <w:pPr>
        <w:widowControl w:val="0"/>
        <w:suppressAutoHyphens/>
        <w:spacing w:after="0" w:line="240" w:lineRule="auto"/>
        <w:rPr>
          <w:rFonts w:ascii="Liberation Serif" w:eastAsia="SimSun" w:hAnsi="Liberation Serif" w:cs="Liberation Serif"/>
          <w:color w:val="00000A"/>
          <w:sz w:val="28"/>
          <w:szCs w:val="28"/>
          <w:lang w:eastAsia="zh-CN"/>
        </w:rPr>
      </w:pPr>
    </w:p>
    <w:p w14:paraId="604AF6A0" w14:textId="6C680FE6" w:rsidR="0006428B" w:rsidRPr="005E6505" w:rsidRDefault="0006428B" w:rsidP="0006428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</w:pPr>
      <w:r w:rsidRPr="00923119"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  <w:t xml:space="preserve">REZERVACIJE </w:t>
      </w:r>
      <w:r w:rsidR="006340D9"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  <w:t>DANICA MANDELJC</w:t>
      </w:r>
    </w:p>
    <w:p w14:paraId="36E44F09" w14:textId="4E3728C7" w:rsidR="0006428B" w:rsidRPr="00B20A53" w:rsidRDefault="0006428B" w:rsidP="0006428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</w:pPr>
      <w:r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  <w:tab/>
      </w:r>
      <w:r w:rsidR="006340D9"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  <w:t>031 681 096</w:t>
      </w:r>
      <w:r>
        <w:rPr>
          <w:rFonts w:ascii="Liberation Serif" w:eastAsia="SimSun" w:hAnsi="Liberation Serif" w:cs="Liberation Serif"/>
          <w:b/>
          <w:bCs/>
          <w:color w:val="404040" w:themeColor="text1" w:themeTint="BF"/>
          <w:sz w:val="36"/>
          <w:szCs w:val="36"/>
          <w:highlight w:val="yellow"/>
          <w:lang w:eastAsia="zh-CN"/>
        </w:rPr>
        <w:tab/>
      </w:r>
    </w:p>
    <w:p w14:paraId="478F3DEE" w14:textId="00125997" w:rsidR="00B20A53" w:rsidRPr="00F37280" w:rsidRDefault="00B20A53" w:rsidP="0006428B">
      <w:pPr>
        <w:jc w:val="center"/>
        <w:rPr>
          <w:b/>
          <w:bCs/>
          <w:color w:val="FF0000"/>
          <w:sz w:val="36"/>
          <w:szCs w:val="36"/>
        </w:rPr>
      </w:pPr>
      <w:r w:rsidRPr="00F37280">
        <w:rPr>
          <w:b/>
          <w:bCs/>
          <w:color w:val="FF0000"/>
          <w:sz w:val="36"/>
          <w:szCs w:val="36"/>
        </w:rPr>
        <w:t xml:space="preserve">Akontacija 30 % </w:t>
      </w:r>
      <w:r w:rsidR="001F0F5C" w:rsidRPr="00F37280">
        <w:rPr>
          <w:b/>
          <w:bCs/>
          <w:color w:val="FF0000"/>
          <w:sz w:val="36"/>
          <w:szCs w:val="36"/>
        </w:rPr>
        <w:t>240 €</w:t>
      </w:r>
    </w:p>
    <w:p w14:paraId="6FB8F039" w14:textId="4AD4B8C9" w:rsidR="0006428B" w:rsidRPr="00F37280" w:rsidRDefault="00F37280" w:rsidP="0006428B">
      <w:pPr>
        <w:jc w:val="center"/>
        <w:rPr>
          <w:b/>
          <w:bCs/>
          <w:color w:val="FF0000"/>
          <w:sz w:val="36"/>
          <w:szCs w:val="36"/>
        </w:rPr>
      </w:pPr>
      <w:r w:rsidRPr="00F37280">
        <w:rPr>
          <w:b/>
          <w:bCs/>
          <w:color w:val="FF0000"/>
          <w:sz w:val="36"/>
          <w:szCs w:val="36"/>
        </w:rPr>
        <w:t>Dinamika plačila</w:t>
      </w:r>
      <w:r w:rsidR="0006428B" w:rsidRPr="00F37280">
        <w:rPr>
          <w:b/>
          <w:bCs/>
          <w:color w:val="FF0000"/>
          <w:sz w:val="36"/>
          <w:szCs w:val="36"/>
        </w:rPr>
        <w:t xml:space="preserve"> </w:t>
      </w:r>
      <w:r w:rsidR="00F10CF6" w:rsidRPr="00F37280">
        <w:rPr>
          <w:b/>
          <w:bCs/>
          <w:color w:val="FF0000"/>
          <w:sz w:val="36"/>
          <w:szCs w:val="36"/>
        </w:rPr>
        <w:t xml:space="preserve">100 </w:t>
      </w:r>
      <w:r w:rsidR="0006428B" w:rsidRPr="00F37280">
        <w:rPr>
          <w:b/>
          <w:bCs/>
          <w:color w:val="FF0000"/>
          <w:sz w:val="36"/>
          <w:szCs w:val="36"/>
        </w:rPr>
        <w:t>€</w:t>
      </w:r>
      <w:r w:rsidR="00F10CF6" w:rsidRPr="00F37280">
        <w:rPr>
          <w:b/>
          <w:bCs/>
          <w:color w:val="FF0000"/>
          <w:sz w:val="36"/>
          <w:szCs w:val="36"/>
        </w:rPr>
        <w:t xml:space="preserve"> do 31.1.2025</w:t>
      </w:r>
    </w:p>
    <w:p w14:paraId="66889344" w14:textId="3D7D10A2" w:rsidR="00DE3FF6" w:rsidRDefault="00DE3FF6" w:rsidP="0006428B">
      <w:pPr>
        <w:jc w:val="center"/>
        <w:rPr>
          <w:b/>
          <w:bCs/>
          <w:color w:val="FF0000"/>
          <w:sz w:val="36"/>
          <w:szCs w:val="36"/>
        </w:rPr>
      </w:pPr>
      <w:r w:rsidRPr="00F37280">
        <w:rPr>
          <w:b/>
          <w:bCs/>
          <w:color w:val="FF0000"/>
          <w:sz w:val="36"/>
          <w:szCs w:val="36"/>
        </w:rPr>
        <w:t>Razlika</w:t>
      </w:r>
      <w:r w:rsidR="00F37280">
        <w:rPr>
          <w:b/>
          <w:bCs/>
          <w:color w:val="FF0000"/>
          <w:sz w:val="36"/>
          <w:szCs w:val="36"/>
        </w:rPr>
        <w:t xml:space="preserve"> do polne akontacije</w:t>
      </w:r>
      <w:r w:rsidRPr="00F37280">
        <w:rPr>
          <w:b/>
          <w:bCs/>
          <w:color w:val="FF0000"/>
          <w:sz w:val="36"/>
          <w:szCs w:val="36"/>
        </w:rPr>
        <w:t xml:space="preserve"> 140 € do 28.2.2025</w:t>
      </w:r>
    </w:p>
    <w:p w14:paraId="03158E21" w14:textId="77777777" w:rsidR="000F31C1" w:rsidRPr="006D5287" w:rsidRDefault="000F31C1" w:rsidP="000F31C1">
      <w:pPr>
        <w:ind w:left="1416" w:firstLine="708"/>
        <w:rPr>
          <w:b/>
          <w:bCs/>
          <w:sz w:val="36"/>
          <w:szCs w:val="36"/>
        </w:rPr>
      </w:pPr>
      <w:r w:rsidRPr="00E34BD6">
        <w:rPr>
          <w:b/>
          <w:bCs/>
          <w:sz w:val="36"/>
          <w:szCs w:val="36"/>
        </w:rPr>
        <w:t>KONČNO PLAČILO 15.8.2025</w:t>
      </w:r>
    </w:p>
    <w:p w14:paraId="413EE491" w14:textId="77777777" w:rsidR="000F31C1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/>
          <w:bCs/>
        </w:rPr>
      </w:pPr>
      <w:bookmarkStart w:id="2" w:name="_GoBack"/>
      <w:bookmarkEnd w:id="2"/>
    </w:p>
    <w:p w14:paraId="4668F4B2" w14:textId="0ABAF468" w:rsidR="000F31C1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PODATKI ZA NAKAZILO:</w:t>
      </w:r>
    </w:p>
    <w:p w14:paraId="43802E2D" w14:textId="77777777" w:rsidR="000F31C1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/>
          <w:bCs/>
        </w:rPr>
      </w:pPr>
    </w:p>
    <w:p w14:paraId="27784233" w14:textId="77777777" w:rsidR="000F31C1" w:rsidRPr="000B60F6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Cs/>
        </w:rPr>
      </w:pPr>
      <w:r w:rsidRPr="000B60F6">
        <w:rPr>
          <w:rFonts w:ascii="Verdana" w:hAnsi="Verdana"/>
          <w:bCs/>
        </w:rPr>
        <w:t>RELAX TURIZEM D.D.</w:t>
      </w:r>
    </w:p>
    <w:p w14:paraId="4B906DCD" w14:textId="77777777" w:rsidR="000F31C1" w:rsidRPr="000B60F6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Cs/>
        </w:rPr>
      </w:pPr>
      <w:r w:rsidRPr="000B60F6">
        <w:rPr>
          <w:rFonts w:ascii="Verdana" w:hAnsi="Verdana"/>
          <w:bCs/>
        </w:rPr>
        <w:t>MEŽA 10</w:t>
      </w:r>
    </w:p>
    <w:p w14:paraId="7ED1320D" w14:textId="77777777" w:rsidR="000F31C1" w:rsidRPr="000B60F6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Cs/>
        </w:rPr>
      </w:pPr>
      <w:r w:rsidRPr="000B60F6">
        <w:rPr>
          <w:rFonts w:ascii="Verdana" w:hAnsi="Verdana"/>
          <w:bCs/>
        </w:rPr>
        <w:t>2370 DRAVOGRAD</w:t>
      </w:r>
    </w:p>
    <w:p w14:paraId="3A7A2218" w14:textId="77777777" w:rsidR="000F31C1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/>
          <w:bCs/>
        </w:rPr>
      </w:pPr>
    </w:p>
    <w:p w14:paraId="7A7AD8D8" w14:textId="77777777" w:rsidR="000F31C1" w:rsidRPr="000B60F6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Cs/>
        </w:rPr>
      </w:pPr>
      <w:r w:rsidRPr="000B60F6">
        <w:rPr>
          <w:rFonts w:ascii="Verdana" w:hAnsi="Verdana"/>
          <w:bCs/>
        </w:rPr>
        <w:t xml:space="preserve">Račun: </w:t>
      </w:r>
      <w:r>
        <w:rPr>
          <w:rFonts w:ascii="Verdana" w:hAnsi="Verdana"/>
          <w:bCs/>
        </w:rPr>
        <w:t>SI56 0700 0000 3496 649</w:t>
      </w:r>
    </w:p>
    <w:p w14:paraId="55DDC669" w14:textId="77777777" w:rsidR="000F31C1" w:rsidRPr="000B60F6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Cs/>
        </w:rPr>
      </w:pPr>
      <w:r w:rsidRPr="000B60F6">
        <w:rPr>
          <w:rFonts w:ascii="Verdana" w:hAnsi="Verdana"/>
          <w:bCs/>
        </w:rPr>
        <w:t>Sklic: SI12 090709150924</w:t>
      </w:r>
    </w:p>
    <w:p w14:paraId="3811925F" w14:textId="77777777" w:rsidR="000F31C1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/>
          <w:bCs/>
        </w:rPr>
      </w:pPr>
    </w:p>
    <w:p w14:paraId="15291364" w14:textId="77777777" w:rsidR="000F31C1" w:rsidRPr="00F16367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</w:rPr>
      </w:pPr>
      <w:r w:rsidRPr="00F16367">
        <w:rPr>
          <w:rFonts w:ascii="Verdana" w:hAnsi="Verdana"/>
          <w:b/>
          <w:bCs/>
        </w:rPr>
        <w:t>Obvezno doplačilo</w:t>
      </w:r>
      <w:r w:rsidRPr="00F16367">
        <w:rPr>
          <w:rFonts w:ascii="Verdana" w:hAnsi="Verdana"/>
        </w:rPr>
        <w:t xml:space="preserve"> </w:t>
      </w:r>
      <w:r w:rsidRPr="00F16367">
        <w:rPr>
          <w:rFonts w:ascii="Verdana" w:hAnsi="Verdana"/>
          <w:b/>
          <w:bCs/>
        </w:rPr>
        <w:t>(obkroži):</w:t>
      </w:r>
    </w:p>
    <w:p w14:paraId="63D9A4BD" w14:textId="77777777" w:rsidR="000F31C1" w:rsidRPr="00F16367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</w:rPr>
      </w:pPr>
      <w:r w:rsidRPr="00F16367">
        <w:rPr>
          <w:rFonts w:ascii="Verdana" w:hAnsi="Verdana"/>
        </w:rPr>
        <w:t xml:space="preserve">- </w:t>
      </w:r>
      <w:r>
        <w:rPr>
          <w:rFonts w:ascii="Verdana" w:hAnsi="Verdana"/>
        </w:rPr>
        <w:t>Balkon pogled na morje</w:t>
      </w:r>
      <w:r w:rsidRPr="00F16367">
        <w:rPr>
          <w:rFonts w:ascii="Verdana" w:hAnsi="Verdana"/>
        </w:rPr>
        <w:t xml:space="preserve"> </w:t>
      </w:r>
      <w:r>
        <w:rPr>
          <w:rFonts w:ascii="Verdana" w:hAnsi="Verdana"/>
        </w:rPr>
        <w:t>(30€ po osebi)</w:t>
      </w:r>
      <w:r w:rsidRPr="00F16367">
        <w:rPr>
          <w:rFonts w:ascii="Verdana" w:hAnsi="Verdana"/>
        </w:rPr>
        <w:t xml:space="preserve">                    DA     NE</w:t>
      </w:r>
    </w:p>
    <w:p w14:paraId="2F91D674" w14:textId="77777777" w:rsidR="000F31C1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</w:rPr>
      </w:pPr>
    </w:p>
    <w:p w14:paraId="08DCFA48" w14:textId="77777777" w:rsidR="000F31C1" w:rsidRPr="00F16367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  <w:b/>
          <w:bCs/>
        </w:rPr>
      </w:pPr>
      <w:r w:rsidRPr="00F16367">
        <w:rPr>
          <w:rFonts w:ascii="Verdana" w:hAnsi="Verdana"/>
          <w:b/>
          <w:bCs/>
        </w:rPr>
        <w:t xml:space="preserve">Neobvezna doplačila (obkroži): </w:t>
      </w:r>
    </w:p>
    <w:p w14:paraId="207A6357" w14:textId="7AA44368" w:rsidR="000F31C1" w:rsidRPr="00F16367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</w:rPr>
      </w:pPr>
      <w:r w:rsidRPr="00F16367">
        <w:rPr>
          <w:rFonts w:ascii="Verdana" w:hAnsi="Verdana"/>
        </w:rPr>
        <w:t>- riziko odpovedi</w:t>
      </w:r>
      <w:r>
        <w:rPr>
          <w:rFonts w:ascii="Verdana" w:hAnsi="Verdana"/>
        </w:rPr>
        <w:t xml:space="preserve"> (38€)</w:t>
      </w:r>
      <w:r w:rsidRPr="00F16367">
        <w:rPr>
          <w:rFonts w:ascii="Verdana" w:hAnsi="Verdana"/>
        </w:rPr>
        <w:t xml:space="preserve">:                        </w:t>
      </w:r>
      <w:r>
        <w:rPr>
          <w:rFonts w:ascii="Verdana" w:hAnsi="Verdana"/>
        </w:rPr>
        <w:t xml:space="preserve">                   </w:t>
      </w:r>
      <w:r w:rsidRPr="00F16367">
        <w:rPr>
          <w:rFonts w:ascii="Verdana" w:hAnsi="Verdana"/>
        </w:rPr>
        <w:t xml:space="preserve">  DA    NE</w:t>
      </w:r>
    </w:p>
    <w:p w14:paraId="1241C984" w14:textId="34B42B68" w:rsidR="000F31C1" w:rsidRPr="00F16367" w:rsidRDefault="000F31C1" w:rsidP="000F31C1">
      <w:pPr>
        <w:autoSpaceDE w:val="0"/>
        <w:autoSpaceDN w:val="0"/>
        <w:adjustRightInd w:val="0"/>
        <w:ind w:right="-578"/>
        <w:rPr>
          <w:rFonts w:ascii="Verdana" w:hAnsi="Verdana"/>
        </w:rPr>
      </w:pPr>
      <w:r w:rsidRPr="00F16367">
        <w:rPr>
          <w:rFonts w:ascii="Verdana" w:hAnsi="Verdana"/>
        </w:rPr>
        <w:t xml:space="preserve">- turistično zavarovanje za tujino:  </w:t>
      </w:r>
      <w:r>
        <w:rPr>
          <w:rFonts w:ascii="Verdana" w:hAnsi="Verdana"/>
        </w:rPr>
        <w:t xml:space="preserve">                            </w:t>
      </w:r>
      <w:r w:rsidRPr="00F16367">
        <w:rPr>
          <w:rFonts w:ascii="Verdana" w:hAnsi="Verdana"/>
        </w:rPr>
        <w:t>DA    NE</w:t>
      </w:r>
    </w:p>
    <w:p w14:paraId="442DF192" w14:textId="77777777" w:rsidR="000F31C1" w:rsidRDefault="000F31C1" w:rsidP="006D5287">
      <w:pPr>
        <w:jc w:val="center"/>
        <w:rPr>
          <w:b/>
          <w:bCs/>
          <w:sz w:val="36"/>
          <w:szCs w:val="36"/>
        </w:rPr>
      </w:pPr>
    </w:p>
    <w:sectPr w:rsidR="000F31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7D2F7" w14:textId="77777777" w:rsidR="006F0D1B" w:rsidRDefault="006F0D1B" w:rsidP="0006428B">
      <w:pPr>
        <w:spacing w:after="0" w:line="240" w:lineRule="auto"/>
      </w:pPr>
      <w:r>
        <w:separator/>
      </w:r>
    </w:p>
  </w:endnote>
  <w:endnote w:type="continuationSeparator" w:id="0">
    <w:p w14:paraId="7A3A32A9" w14:textId="77777777" w:rsidR="006F0D1B" w:rsidRDefault="006F0D1B" w:rsidP="0006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elaxWhitneyCon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0BD4" w14:textId="77777777" w:rsidR="006F0D1B" w:rsidRDefault="006F0D1B" w:rsidP="0006428B">
      <w:pPr>
        <w:spacing w:after="0" w:line="240" w:lineRule="auto"/>
      </w:pPr>
      <w:r>
        <w:separator/>
      </w:r>
    </w:p>
  </w:footnote>
  <w:footnote w:type="continuationSeparator" w:id="0">
    <w:p w14:paraId="414676A3" w14:textId="77777777" w:rsidR="006F0D1B" w:rsidRDefault="006F0D1B" w:rsidP="0006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06A6" w14:textId="59CFEF4C" w:rsidR="0006428B" w:rsidRDefault="0006428B">
    <w:pPr>
      <w:pStyle w:val="Glava"/>
    </w:pPr>
    <w:r>
      <w:rPr>
        <w:noProof/>
      </w:rPr>
      <w:drawing>
        <wp:inline distT="0" distB="0" distL="0" distR="0" wp14:anchorId="191C1433" wp14:editId="653F96FB">
          <wp:extent cx="5715000" cy="746760"/>
          <wp:effectExtent l="0" t="0" r="0" b="0"/>
          <wp:docPr id="3" name="Slika 2" descr="Relax turiz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lax turiz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584"/>
    <w:multiLevelType w:val="hybridMultilevel"/>
    <w:tmpl w:val="58D20A2E"/>
    <w:lvl w:ilvl="0" w:tplc="A32A1EBC">
      <w:start w:val="425"/>
      <w:numFmt w:val="bullet"/>
      <w:lvlText w:val="-"/>
      <w:lvlJc w:val="left"/>
      <w:pPr>
        <w:ind w:left="1211" w:hanging="360"/>
      </w:pPr>
      <w:rPr>
        <w:rFonts w:ascii="RelaxWhitneyCon" w:eastAsia="Times New Roman" w:hAnsi="RelaxWhitneyCo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B"/>
    <w:rsid w:val="0006428B"/>
    <w:rsid w:val="00090992"/>
    <w:rsid w:val="000E22D2"/>
    <w:rsid w:val="000F31C1"/>
    <w:rsid w:val="001F0F5C"/>
    <w:rsid w:val="003A6278"/>
    <w:rsid w:val="003C7CAC"/>
    <w:rsid w:val="006340D9"/>
    <w:rsid w:val="006D5287"/>
    <w:rsid w:val="006F0D1B"/>
    <w:rsid w:val="00A44224"/>
    <w:rsid w:val="00B20A53"/>
    <w:rsid w:val="00BD3535"/>
    <w:rsid w:val="00C65D5C"/>
    <w:rsid w:val="00CE087F"/>
    <w:rsid w:val="00DE3FF6"/>
    <w:rsid w:val="00E34BD6"/>
    <w:rsid w:val="00E8408D"/>
    <w:rsid w:val="00F10CF6"/>
    <w:rsid w:val="00F37280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6602"/>
  <w15:chartTrackingRefBased/>
  <w15:docId w15:val="{2B21DC9D-D3CD-4937-8BF0-B3201B2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428B"/>
    <w:pPr>
      <w:spacing w:line="25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6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6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428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42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428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42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42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6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6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6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6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6428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6428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6428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428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6428B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6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428B"/>
    <w:rPr>
      <w:kern w:val="0"/>
      <w:sz w:val="22"/>
      <w:szCs w:val="22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6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428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Dugonjič</dc:creator>
  <cp:keywords/>
  <dc:description/>
  <cp:lastModifiedBy>LENOVO</cp:lastModifiedBy>
  <cp:revision>3</cp:revision>
  <dcterms:created xsi:type="dcterms:W3CDTF">2024-12-27T12:54:00Z</dcterms:created>
  <dcterms:modified xsi:type="dcterms:W3CDTF">2025-01-01T13:52:00Z</dcterms:modified>
</cp:coreProperties>
</file>